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9CDC" w14:textId="644D63EF" w:rsidR="008B3AD4" w:rsidRDefault="00141D09">
      <w:r>
        <w:rPr>
          <w:noProof/>
        </w:rPr>
        <mc:AlternateContent>
          <mc:Choice Requires="wps">
            <w:drawing>
              <wp:inline distT="0" distB="0" distL="0" distR="0" wp14:anchorId="74F96DB0" wp14:editId="133FFCCF">
                <wp:extent cx="304166" cy="304166"/>
                <wp:effectExtent l="0" t="0" r="634" b="634"/>
                <wp:docPr id="2" name="Rectangle 2" descr="wi-logo-square - St Leonards Parish Hall"/>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2E7CCCEC" id="Rectangle 2" o:spid="_x0000_s1026" alt="wi-logo-square - St Leonards Parish Hall"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" filled="f" stroked="f">
                <v:textbox inset="0,0,0,0"/>
                <w10:anchorlock/>
              </v:rect>
            </w:pict>
          </mc:Fallback>
        </mc:AlternateContent>
      </w:r>
      <w:r>
        <w:rPr>
          <w:noProof/>
        </w:rPr>
        <mc:AlternateContent>
          <mc:Choice Requires="wps">
            <w:drawing>
              <wp:inline distT="0" distB="0" distL="0" distR="0" wp14:anchorId="1F51BE73" wp14:editId="1558974B">
                <wp:extent cx="304166" cy="304166"/>
                <wp:effectExtent l="0" t="0" r="634" b="634"/>
                <wp:docPr id="3" name="Rectangle 1" descr="the WI - Inspiring Women"/>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6B990C84" id="Rectangle 1" o:spid="_x0000_s1026" alt="the WI - Inspiring Women"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" filled="f" stroked="f">
                <v:textbox inset="0,0,0,0"/>
                <w10:anchorlock/>
              </v:rect>
            </w:pict>
          </mc:Fallback>
        </mc:AlternateContent>
      </w:r>
      <w:r>
        <w:rPr>
          <w:noProof/>
        </w:rPr>
        <mc:AlternateContent>
          <mc:Choice Requires="wps">
            <w:drawing>
              <wp:inline distT="0" distB="0" distL="0" distR="0" wp14:anchorId="1C908600" wp14:editId="02B0D0F9">
                <wp:extent cx="304166" cy="304166"/>
                <wp:effectExtent l="0" t="0" r="634" b="634"/>
                <wp:docPr id="4" name="Rectangle 4" descr="Women's Institute WI Meeting Zinc Ongar CM5 0AD"/>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6975E0B0" id="Rectangle 4" o:spid="_x0000_s1026" alt="Women's Institute WI Meeting Zinc Ongar CM5 0AD"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" filled="f" stroked="f">
                <v:textbox inset="0,0,0,0"/>
                <w10:anchorlock/>
              </v:rect>
            </w:pict>
          </mc:Fallback>
        </mc:AlternateContent>
      </w:r>
      <w:r>
        <w:rPr>
          <w:noProof/>
        </w:rPr>
        <mc:AlternateContent>
          <mc:Choice Requires="wps">
            <w:drawing>
              <wp:inline distT="0" distB="0" distL="0" distR="0" wp14:anchorId="6AE9402C" wp14:editId="544D80D3">
                <wp:extent cx="304166" cy="304166"/>
                <wp:effectExtent l="0" t="0" r="634" b="634"/>
                <wp:docPr id="5" name="Rectangle 5" descr="Women's Institute WI Meeting Zinc Ongar CM5 0AD"/>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3A2888E6" id="Rectangle 5" o:spid="_x0000_s1026" alt="Women's Institute WI Meeting Zinc Ongar CM5 0AD"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" filled="f" stroked="f">
                <v:textbox inset="0,0,0,0"/>
                <w10:anchorlock/>
              </v:rect>
            </w:pict>
          </mc:Fallback>
        </mc:AlternateContent>
      </w:r>
    </w:p>
    <w:p w14:paraId="68BA7F7B" w14:textId="07FFBD64" w:rsidR="008B3AD4" w:rsidRDefault="00A245B5">
      <w:r>
        <w:rPr>
          <w:noProof/>
        </w:rPr>
        <w:drawing>
          <wp:anchor distT="0" distB="0" distL="114300" distR="114300" simplePos="0" relativeHeight="251658240" behindDoc="0" locked="0" layoutInCell="1" allowOverlap="1" wp14:anchorId="103002DE" wp14:editId="61CF71BD">
            <wp:simplePos x="0" y="0"/>
            <wp:positionH relativeFrom="column">
              <wp:posOffset>-83820</wp:posOffset>
            </wp:positionH>
            <wp:positionV relativeFrom="paragraph">
              <wp:posOffset>40640</wp:posOffset>
            </wp:positionV>
            <wp:extent cx="999490" cy="929640"/>
            <wp:effectExtent l="0" t="0" r="0" b="3810"/>
            <wp:wrapTight wrapText="bothSides">
              <wp:wrapPolygon edited="0">
                <wp:start x="0" y="0"/>
                <wp:lineTo x="0" y="21246"/>
                <wp:lineTo x="20996" y="21246"/>
                <wp:lineTo x="20996" y="0"/>
                <wp:lineTo x="0" y="0"/>
              </wp:wrapPolygon>
            </wp:wrapTight>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99490" cy="9296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5B99089" w14:textId="77777777" w:rsidR="008B3AD4" w:rsidRDefault="008B3AD4"/>
    <w:p w14:paraId="4AEAC577" w14:textId="1AC6D38A" w:rsidR="008B3AD4" w:rsidRDefault="008B3AD4"/>
    <w:p w14:paraId="2BA63D13" w14:textId="55D722D8" w:rsidR="008B3AD4" w:rsidRDefault="00141D09" w:rsidP="00054C8F">
      <w:pPr>
        <w:ind w:left="3600" w:firstLine="720"/>
        <w:rPr>
          <w:rFonts w:ascii="Comic Sans MS" w:hAnsi="Comic Sans MS"/>
          <w:sz w:val="32"/>
          <w:szCs w:val="32"/>
          <w:u w:val="single"/>
        </w:rPr>
      </w:pPr>
      <w:r>
        <w:rPr>
          <w:rFonts w:ascii="Comic Sans MS" w:hAnsi="Comic Sans MS"/>
          <w:sz w:val="32"/>
          <w:szCs w:val="32"/>
          <w:u w:val="single"/>
        </w:rPr>
        <w:t>Halam WI</w:t>
      </w:r>
    </w:p>
    <w:p w14:paraId="2381C963" w14:textId="7F7BE9F5" w:rsidR="008B3AD4" w:rsidRDefault="00562CB1" w:rsidP="00274B8D">
      <w:pPr>
        <w:ind w:left="2880" w:firstLine="720"/>
        <w:rPr>
          <w:rFonts w:ascii="Comic Sans MS" w:hAnsi="Comic Sans MS"/>
          <w:sz w:val="32"/>
          <w:szCs w:val="32"/>
          <w:u w:val="single"/>
        </w:rPr>
      </w:pPr>
      <w:r>
        <w:rPr>
          <w:rFonts w:ascii="Comic Sans MS" w:hAnsi="Comic Sans MS"/>
          <w:sz w:val="32"/>
          <w:szCs w:val="32"/>
          <w:u w:val="single"/>
        </w:rPr>
        <w:t>June</w:t>
      </w:r>
      <w:r w:rsidR="00516052">
        <w:rPr>
          <w:rFonts w:ascii="Comic Sans MS" w:hAnsi="Comic Sans MS"/>
          <w:sz w:val="32"/>
          <w:szCs w:val="32"/>
          <w:u w:val="single"/>
        </w:rPr>
        <w:t xml:space="preserve"> </w:t>
      </w:r>
      <w:r w:rsidR="002D3E4A">
        <w:rPr>
          <w:rFonts w:ascii="Comic Sans MS" w:hAnsi="Comic Sans MS"/>
          <w:sz w:val="32"/>
          <w:szCs w:val="32"/>
          <w:u w:val="single"/>
        </w:rPr>
        <w:t>2021</w:t>
      </w:r>
      <w:r w:rsidR="00141D09">
        <w:rPr>
          <w:rFonts w:ascii="Comic Sans MS" w:hAnsi="Comic Sans MS"/>
          <w:sz w:val="32"/>
          <w:szCs w:val="32"/>
          <w:u w:val="single"/>
        </w:rPr>
        <w:t xml:space="preserve"> Newsletter</w:t>
      </w:r>
    </w:p>
    <w:p w14:paraId="29BCB27B" w14:textId="77777777" w:rsidR="00603088" w:rsidRDefault="00603088" w:rsidP="006E2F55">
      <w:pPr>
        <w:rPr>
          <w:rFonts w:ascii="Comic Sans MS" w:hAnsi="Comic Sans MS"/>
          <w:b/>
          <w:bCs/>
          <w:sz w:val="20"/>
          <w:szCs w:val="20"/>
          <w:u w:val="single"/>
        </w:rPr>
      </w:pPr>
    </w:p>
    <w:p w14:paraId="4B0597D1" w14:textId="24B408A7" w:rsidR="00274B8D" w:rsidRDefault="00562CB1" w:rsidP="006E2F55">
      <w:pPr>
        <w:rPr>
          <w:rFonts w:ascii="Comic Sans MS" w:hAnsi="Comic Sans MS"/>
          <w:b/>
          <w:bCs/>
          <w:sz w:val="20"/>
          <w:szCs w:val="20"/>
          <w:u w:val="single"/>
        </w:rPr>
      </w:pPr>
      <w:r>
        <w:rPr>
          <w:rFonts w:ascii="Comic Sans MS" w:hAnsi="Comic Sans MS"/>
          <w:b/>
          <w:bCs/>
          <w:sz w:val="20"/>
          <w:szCs w:val="20"/>
          <w:u w:val="single"/>
        </w:rPr>
        <w:t>Meeting on Tuesday 8</w:t>
      </w:r>
      <w:r w:rsidRPr="00562CB1">
        <w:rPr>
          <w:rFonts w:ascii="Comic Sans MS" w:hAnsi="Comic Sans MS"/>
          <w:b/>
          <w:bCs/>
          <w:sz w:val="20"/>
          <w:szCs w:val="20"/>
          <w:u w:val="single"/>
          <w:vertAlign w:val="superscript"/>
        </w:rPr>
        <w:t>th</w:t>
      </w:r>
      <w:r>
        <w:rPr>
          <w:rFonts w:ascii="Comic Sans MS" w:hAnsi="Comic Sans MS"/>
          <w:b/>
          <w:bCs/>
          <w:sz w:val="20"/>
          <w:szCs w:val="20"/>
          <w:u w:val="single"/>
        </w:rPr>
        <w:t xml:space="preserve"> June, 7pm – The Milkshed</w:t>
      </w:r>
    </w:p>
    <w:p w14:paraId="72FF3D4A" w14:textId="0CA8F880" w:rsidR="00562CB1" w:rsidRDefault="00562CB1" w:rsidP="006E2F55">
      <w:pPr>
        <w:rPr>
          <w:rFonts w:ascii="Comic Sans MS" w:hAnsi="Comic Sans MS"/>
          <w:sz w:val="20"/>
          <w:szCs w:val="20"/>
        </w:rPr>
      </w:pPr>
      <w:r w:rsidRPr="00562CB1">
        <w:rPr>
          <w:rFonts w:ascii="Comic Sans MS" w:hAnsi="Comic Sans MS"/>
          <w:sz w:val="20"/>
          <w:szCs w:val="20"/>
        </w:rPr>
        <w:t xml:space="preserve">The weather is looking lovely for Tuesday evening. I’m really looking forward to seeing everyone again. Please remember </w:t>
      </w:r>
      <w:r>
        <w:rPr>
          <w:rFonts w:ascii="Comic Sans MS" w:hAnsi="Comic Sans MS"/>
          <w:sz w:val="20"/>
          <w:szCs w:val="20"/>
        </w:rPr>
        <w:t>to either bring your own drink or your can purchase one at the shed. Hand sanitiser will be available, and masks are optional as we will be outside (unless you</w:t>
      </w:r>
      <w:r w:rsidR="00603088">
        <w:rPr>
          <w:rFonts w:ascii="Comic Sans MS" w:hAnsi="Comic Sans MS"/>
          <w:sz w:val="20"/>
          <w:szCs w:val="20"/>
        </w:rPr>
        <w:t>’</w:t>
      </w:r>
      <w:r>
        <w:rPr>
          <w:rFonts w:ascii="Comic Sans MS" w:hAnsi="Comic Sans MS"/>
          <w:sz w:val="20"/>
          <w:szCs w:val="20"/>
        </w:rPr>
        <w:t>r</w:t>
      </w:r>
      <w:r w:rsidR="00603088">
        <w:rPr>
          <w:rFonts w:ascii="Comic Sans MS" w:hAnsi="Comic Sans MS"/>
          <w:sz w:val="20"/>
          <w:szCs w:val="20"/>
        </w:rPr>
        <w:t>e</w:t>
      </w:r>
      <w:r>
        <w:rPr>
          <w:rFonts w:ascii="Comic Sans MS" w:hAnsi="Comic Sans MS"/>
          <w:sz w:val="20"/>
          <w:szCs w:val="20"/>
        </w:rPr>
        <w:t xml:space="preserve"> purchasing something from inside the shed then a mask needs to be worn).</w:t>
      </w:r>
    </w:p>
    <w:p w14:paraId="779F3195" w14:textId="77777777" w:rsidR="00562CB1" w:rsidRPr="00562CB1" w:rsidRDefault="00562CB1" w:rsidP="006E2F55">
      <w:pPr>
        <w:rPr>
          <w:rFonts w:ascii="Comic Sans MS" w:hAnsi="Comic Sans MS"/>
          <w:sz w:val="20"/>
          <w:szCs w:val="20"/>
        </w:rPr>
      </w:pPr>
    </w:p>
    <w:p w14:paraId="6CAD1ABF" w14:textId="7EDEE152" w:rsidR="00516052" w:rsidRDefault="00562CB1" w:rsidP="00EF6C3C">
      <w:pPr>
        <w:rPr>
          <w:rFonts w:ascii="Comic Sans MS" w:hAnsi="Comic Sans MS"/>
          <w:b/>
          <w:bCs/>
          <w:sz w:val="20"/>
          <w:szCs w:val="20"/>
          <w:u w:val="single"/>
        </w:rPr>
      </w:pPr>
      <w:r>
        <w:rPr>
          <w:rFonts w:ascii="Comic Sans MS" w:hAnsi="Comic Sans MS"/>
          <w:b/>
          <w:bCs/>
          <w:sz w:val="20"/>
          <w:szCs w:val="20"/>
          <w:u w:val="single"/>
        </w:rPr>
        <w:t>Voting for NFWI Resolution</w:t>
      </w:r>
    </w:p>
    <w:p w14:paraId="4776F502" w14:textId="62EF2387" w:rsidR="00562CB1" w:rsidRDefault="00562CB1" w:rsidP="00EF6C3C">
      <w:pPr>
        <w:rPr>
          <w:rFonts w:ascii="Comic Sans MS" w:hAnsi="Comic Sans MS"/>
          <w:sz w:val="20"/>
          <w:szCs w:val="20"/>
        </w:rPr>
      </w:pPr>
      <w:r w:rsidRPr="00562CB1">
        <w:rPr>
          <w:rFonts w:ascii="Comic Sans MS" w:hAnsi="Comic Sans MS"/>
          <w:sz w:val="20"/>
          <w:szCs w:val="20"/>
        </w:rPr>
        <w:t>This year the usual annual National Federation WI meeting in London has been cancelled and moved to an online presentation. Halam WI is the link WI in our group this year and I am the link delegate. As the delegate I am responsible for voting on behalf of the WIs</w:t>
      </w:r>
      <w:r w:rsidR="00F6635A">
        <w:rPr>
          <w:rFonts w:ascii="Comic Sans MS" w:hAnsi="Comic Sans MS"/>
          <w:sz w:val="20"/>
          <w:szCs w:val="20"/>
        </w:rPr>
        <w:t xml:space="preserve"> in our group.</w:t>
      </w:r>
    </w:p>
    <w:p w14:paraId="58141447" w14:textId="2C18F8A5" w:rsidR="00562CB1" w:rsidRDefault="00562CB1" w:rsidP="00EF6C3C">
      <w:pPr>
        <w:rPr>
          <w:rFonts w:ascii="Comic Sans MS" w:hAnsi="Comic Sans MS"/>
          <w:sz w:val="20"/>
          <w:szCs w:val="20"/>
        </w:rPr>
      </w:pPr>
      <w:r>
        <w:rPr>
          <w:rFonts w:ascii="Comic Sans MS" w:hAnsi="Comic Sans MS"/>
          <w:sz w:val="20"/>
          <w:szCs w:val="20"/>
        </w:rPr>
        <w:t>The resolution this year is:</w:t>
      </w:r>
    </w:p>
    <w:p w14:paraId="598228BB" w14:textId="055AA391" w:rsidR="00562CB1" w:rsidRPr="00562CB1" w:rsidRDefault="00562CB1" w:rsidP="00562CB1">
      <w:pPr>
        <w:rPr>
          <w:rFonts w:ascii="Comic Sans MS" w:hAnsi="Comic Sans MS"/>
          <w:i/>
          <w:iCs/>
          <w:u w:val="single"/>
        </w:rPr>
      </w:pPr>
      <w:r w:rsidRPr="00562CB1">
        <w:rPr>
          <w:rFonts w:ascii="Comic Sans MS" w:hAnsi="Comic Sans MS"/>
          <w:i/>
          <w:iCs/>
          <w:u w:val="single"/>
        </w:rPr>
        <w:t xml:space="preserve">A call to increase awareness of the subtle signs of ovarian </w:t>
      </w:r>
      <w:r w:rsidRPr="00562CB1">
        <w:rPr>
          <w:rFonts w:ascii="Comic Sans MS" w:hAnsi="Comic Sans MS"/>
          <w:i/>
          <w:iCs/>
          <w:u w:val="single"/>
        </w:rPr>
        <w:t>cancer.</w:t>
      </w:r>
    </w:p>
    <w:p w14:paraId="716171CF" w14:textId="3D65046D" w:rsidR="00562CB1" w:rsidRDefault="00562CB1" w:rsidP="00562CB1">
      <w:pPr>
        <w:rPr>
          <w:rFonts w:ascii="Comic Sans MS" w:hAnsi="Comic Sans MS"/>
        </w:rPr>
      </w:pPr>
      <w:r w:rsidRPr="00562CB1">
        <w:rPr>
          <w:rFonts w:ascii="Comic Sans MS" w:hAnsi="Comic Sans MS"/>
        </w:rPr>
        <w:t>Every two hours in the UK someone dies of ovarian cancer. Making sure GPs and the public know what to look</w:t>
      </w:r>
      <w:r w:rsidR="00F6635A">
        <w:rPr>
          <w:rFonts w:ascii="Comic Sans MS" w:hAnsi="Comic Sans MS"/>
        </w:rPr>
        <w:t xml:space="preserve"> </w:t>
      </w:r>
      <w:r w:rsidRPr="00562CB1">
        <w:rPr>
          <w:rFonts w:ascii="Comic Sans MS" w:hAnsi="Comic Sans MS"/>
        </w:rPr>
        <w:t>for will not only ensure the early detection</w:t>
      </w:r>
      <w:r w:rsidR="00F6635A">
        <w:rPr>
          <w:rFonts w:ascii="Comic Sans MS" w:hAnsi="Comic Sans MS"/>
        </w:rPr>
        <w:t xml:space="preserve"> </w:t>
      </w:r>
      <w:r w:rsidRPr="00562CB1">
        <w:rPr>
          <w:rFonts w:ascii="Comic Sans MS" w:hAnsi="Comic Sans MS"/>
        </w:rPr>
        <w:t xml:space="preserve">and treatment of this </w:t>
      </w:r>
      <w:r w:rsidR="00F6635A" w:rsidRPr="00562CB1">
        <w:rPr>
          <w:rFonts w:ascii="Comic Sans MS" w:hAnsi="Comic Sans MS"/>
        </w:rPr>
        <w:t>disease but</w:t>
      </w:r>
      <w:r w:rsidRPr="00562CB1">
        <w:rPr>
          <w:rFonts w:ascii="Comic Sans MS" w:hAnsi="Comic Sans MS"/>
        </w:rPr>
        <w:t xml:space="preserve"> transform lives today and for generations to come. NFWI calls on WI members everywhere to help increase awareness of the subtle signs of ovarian cancer</w:t>
      </w:r>
      <w:r w:rsidR="00F6635A">
        <w:rPr>
          <w:rFonts w:ascii="Comic Sans MS" w:hAnsi="Comic Sans MS"/>
        </w:rPr>
        <w:t>.</w:t>
      </w:r>
    </w:p>
    <w:p w14:paraId="6767A190" w14:textId="501EAC5D" w:rsidR="00F6635A" w:rsidRDefault="00F6635A" w:rsidP="00562CB1">
      <w:pPr>
        <w:rPr>
          <w:rFonts w:ascii="Comic Sans MS" w:hAnsi="Comic Sans MS"/>
        </w:rPr>
      </w:pPr>
      <w:r>
        <w:rPr>
          <w:rFonts w:ascii="Comic Sans MS" w:hAnsi="Comic Sans MS"/>
        </w:rPr>
        <w:t>At the meeting on Tuesday I will be asking everyone to vote either for or against the resolution so I can put forward our WI’s view.</w:t>
      </w:r>
    </w:p>
    <w:p w14:paraId="43C75596" w14:textId="512B2140" w:rsidR="00F6635A" w:rsidRDefault="00F6635A" w:rsidP="00562CB1">
      <w:pPr>
        <w:rPr>
          <w:rFonts w:ascii="Comic Sans MS" w:hAnsi="Comic Sans MS"/>
        </w:rPr>
      </w:pPr>
    </w:p>
    <w:p w14:paraId="7EA77235" w14:textId="29C8EC66" w:rsidR="00F6635A" w:rsidRPr="00F6635A" w:rsidRDefault="00F6635A" w:rsidP="00562CB1">
      <w:pPr>
        <w:rPr>
          <w:rFonts w:ascii="Comic Sans MS" w:hAnsi="Comic Sans MS"/>
          <w:b/>
          <w:bCs/>
          <w:u w:val="single"/>
        </w:rPr>
      </w:pPr>
      <w:r w:rsidRPr="00F6635A">
        <w:rPr>
          <w:rFonts w:ascii="Comic Sans MS" w:hAnsi="Comic Sans MS"/>
          <w:b/>
          <w:bCs/>
          <w:u w:val="single"/>
        </w:rPr>
        <w:t>Hornblower</w:t>
      </w:r>
    </w:p>
    <w:p w14:paraId="1C21D994" w14:textId="1B35A361" w:rsidR="00F6635A" w:rsidRDefault="00F6635A" w:rsidP="00562CB1">
      <w:pPr>
        <w:rPr>
          <w:rFonts w:ascii="Comic Sans MS" w:hAnsi="Comic Sans MS"/>
        </w:rPr>
      </w:pPr>
      <w:r>
        <w:rPr>
          <w:rFonts w:ascii="Comic Sans MS" w:hAnsi="Comic Sans MS"/>
        </w:rPr>
        <w:t>The annual subscription for a paper copy of the Hornblower 2021/2022 is £4.50 commencing from October. An e-copy is £1.20. Please let Katie know if you would like to order the Hornblower as we will be unable to carry on sending it out to all our members as part of the correspondence during the Pandemic from October onwards.</w:t>
      </w:r>
    </w:p>
    <w:p w14:paraId="73C97476" w14:textId="696686A9" w:rsidR="00F6635A" w:rsidRPr="00F6635A" w:rsidRDefault="00F6635A" w:rsidP="00562CB1">
      <w:pPr>
        <w:rPr>
          <w:rFonts w:ascii="Comic Sans MS" w:hAnsi="Comic Sans MS"/>
          <w:b/>
          <w:bCs/>
          <w:u w:val="single"/>
        </w:rPr>
      </w:pPr>
      <w:r w:rsidRPr="00F6635A">
        <w:rPr>
          <w:rFonts w:ascii="Comic Sans MS" w:hAnsi="Comic Sans MS"/>
          <w:b/>
          <w:bCs/>
          <w:u w:val="single"/>
        </w:rPr>
        <w:t>Diary</w:t>
      </w:r>
    </w:p>
    <w:p w14:paraId="1D48E5BA" w14:textId="6DE4C715" w:rsidR="00F6635A" w:rsidRDefault="00F6635A" w:rsidP="00562CB1">
      <w:pPr>
        <w:rPr>
          <w:rFonts w:ascii="Comic Sans MS" w:hAnsi="Comic Sans MS"/>
        </w:rPr>
      </w:pPr>
      <w:r>
        <w:rPr>
          <w:rFonts w:ascii="Comic Sans MS" w:hAnsi="Comic Sans MS"/>
        </w:rPr>
        <w:t xml:space="preserve">If anyone would like to order a WI 2022 </w:t>
      </w:r>
      <w:r w:rsidR="00603088">
        <w:rPr>
          <w:rFonts w:ascii="Comic Sans MS" w:hAnsi="Comic Sans MS"/>
        </w:rPr>
        <w:t>diary,</w:t>
      </w:r>
      <w:r>
        <w:rPr>
          <w:rFonts w:ascii="Comic Sans MS" w:hAnsi="Comic Sans MS"/>
        </w:rPr>
        <w:t xml:space="preserve"> please let Katie know. They are £5.50 each. </w:t>
      </w:r>
    </w:p>
    <w:p w14:paraId="77B38F6A" w14:textId="51C092C4" w:rsidR="00F6635A" w:rsidRPr="00603088" w:rsidRDefault="00603088" w:rsidP="00562CB1">
      <w:pPr>
        <w:rPr>
          <w:rFonts w:ascii="Comic Sans MS" w:hAnsi="Comic Sans MS"/>
          <w:b/>
          <w:bCs/>
          <w:u w:val="single"/>
        </w:rPr>
      </w:pPr>
      <w:r w:rsidRPr="00603088">
        <w:rPr>
          <w:rFonts w:ascii="Comic Sans MS" w:hAnsi="Comic Sans MS"/>
          <w:b/>
          <w:bCs/>
          <w:u w:val="single"/>
        </w:rPr>
        <w:t>Bulb Scheme</w:t>
      </w:r>
    </w:p>
    <w:p w14:paraId="63CB407E" w14:textId="3BEA405D" w:rsidR="00603088" w:rsidRPr="00562CB1" w:rsidRDefault="00603088" w:rsidP="00562CB1">
      <w:pPr>
        <w:rPr>
          <w:rFonts w:ascii="Comic Sans MS" w:hAnsi="Comic Sans MS"/>
        </w:rPr>
      </w:pPr>
      <w:r>
        <w:rPr>
          <w:rFonts w:ascii="Comic Sans MS" w:hAnsi="Comic Sans MS"/>
        </w:rPr>
        <w:t>I have a couple of bulb catalogues which I will bring to the meeting on Tuesday. If you would like to place an order it needs to be received by 21</w:t>
      </w:r>
      <w:r w:rsidRPr="00603088">
        <w:rPr>
          <w:rFonts w:ascii="Comic Sans MS" w:hAnsi="Comic Sans MS"/>
          <w:vertAlign w:val="superscript"/>
        </w:rPr>
        <w:t>st</w:t>
      </w:r>
      <w:r>
        <w:rPr>
          <w:rFonts w:ascii="Comic Sans MS" w:hAnsi="Comic Sans MS"/>
        </w:rPr>
        <w:t xml:space="preserve"> June.</w:t>
      </w:r>
    </w:p>
    <w:p w14:paraId="5507A69C" w14:textId="77777777" w:rsidR="00562CB1" w:rsidRPr="00562CB1" w:rsidRDefault="00562CB1" w:rsidP="00EF6C3C">
      <w:pPr>
        <w:rPr>
          <w:rFonts w:ascii="Comic Sans MS" w:hAnsi="Comic Sans MS"/>
          <w:sz w:val="20"/>
          <w:szCs w:val="20"/>
        </w:rPr>
      </w:pPr>
    </w:p>
    <w:sectPr w:rsidR="00562CB1" w:rsidRPr="00562CB1" w:rsidSect="0070155F">
      <w:pgSz w:w="11906" w:h="16838"/>
      <w:pgMar w:top="284" w:right="1021" w:bottom="28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6BE42" w14:textId="77777777" w:rsidR="00D50F3C" w:rsidRDefault="00141D09">
      <w:pPr>
        <w:spacing w:after="0" w:line="240" w:lineRule="auto"/>
      </w:pPr>
      <w:r>
        <w:separator/>
      </w:r>
    </w:p>
  </w:endnote>
  <w:endnote w:type="continuationSeparator" w:id="0">
    <w:p w14:paraId="026EACE5" w14:textId="77777777" w:rsidR="00D50F3C" w:rsidRDefault="0014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3FC04" w14:textId="77777777" w:rsidR="00D50F3C" w:rsidRDefault="00141D09">
      <w:pPr>
        <w:spacing w:after="0" w:line="240" w:lineRule="auto"/>
      </w:pPr>
      <w:r>
        <w:rPr>
          <w:color w:val="000000"/>
        </w:rPr>
        <w:separator/>
      </w:r>
    </w:p>
  </w:footnote>
  <w:footnote w:type="continuationSeparator" w:id="0">
    <w:p w14:paraId="5CE2E8DD" w14:textId="77777777" w:rsidR="00D50F3C" w:rsidRDefault="0014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060E"/>
    <w:multiLevelType w:val="hybridMultilevel"/>
    <w:tmpl w:val="EFA2BCB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3F195F0C"/>
    <w:multiLevelType w:val="hybridMultilevel"/>
    <w:tmpl w:val="5B30D2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8D2ED6"/>
    <w:multiLevelType w:val="hybridMultilevel"/>
    <w:tmpl w:val="2C42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9D0D0C"/>
    <w:multiLevelType w:val="hybridMultilevel"/>
    <w:tmpl w:val="92486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D4"/>
    <w:rsid w:val="00054C8F"/>
    <w:rsid w:val="000848A1"/>
    <w:rsid w:val="000E0290"/>
    <w:rsid w:val="000E7C55"/>
    <w:rsid w:val="00141D09"/>
    <w:rsid w:val="00152FE3"/>
    <w:rsid w:val="00185A30"/>
    <w:rsid w:val="001C745A"/>
    <w:rsid w:val="00273A6B"/>
    <w:rsid w:val="00274B8D"/>
    <w:rsid w:val="0029382E"/>
    <w:rsid w:val="002A6AA2"/>
    <w:rsid w:val="002D3E4A"/>
    <w:rsid w:val="00327757"/>
    <w:rsid w:val="00343032"/>
    <w:rsid w:val="0034460D"/>
    <w:rsid w:val="00383AB8"/>
    <w:rsid w:val="003F3FC6"/>
    <w:rsid w:val="00494AB0"/>
    <w:rsid w:val="004F2C09"/>
    <w:rsid w:val="0050062A"/>
    <w:rsid w:val="00504EDE"/>
    <w:rsid w:val="00516052"/>
    <w:rsid w:val="005216B0"/>
    <w:rsid w:val="00524A50"/>
    <w:rsid w:val="00562CB1"/>
    <w:rsid w:val="005F49E9"/>
    <w:rsid w:val="005F52D9"/>
    <w:rsid w:val="00603088"/>
    <w:rsid w:val="0062450C"/>
    <w:rsid w:val="006E2F55"/>
    <w:rsid w:val="0070155F"/>
    <w:rsid w:val="00713427"/>
    <w:rsid w:val="007638BF"/>
    <w:rsid w:val="007F19DB"/>
    <w:rsid w:val="0085356C"/>
    <w:rsid w:val="00873BC3"/>
    <w:rsid w:val="008B3AD4"/>
    <w:rsid w:val="008E550B"/>
    <w:rsid w:val="008F6333"/>
    <w:rsid w:val="009152D9"/>
    <w:rsid w:val="00966965"/>
    <w:rsid w:val="00A245B5"/>
    <w:rsid w:val="00A4437C"/>
    <w:rsid w:val="00A941D2"/>
    <w:rsid w:val="00B12CFB"/>
    <w:rsid w:val="00B425F0"/>
    <w:rsid w:val="00C02EF8"/>
    <w:rsid w:val="00C26770"/>
    <w:rsid w:val="00C26F71"/>
    <w:rsid w:val="00C46AD1"/>
    <w:rsid w:val="00C80C04"/>
    <w:rsid w:val="00CD4EB9"/>
    <w:rsid w:val="00D457BC"/>
    <w:rsid w:val="00D50F3C"/>
    <w:rsid w:val="00D555FB"/>
    <w:rsid w:val="00D56D3A"/>
    <w:rsid w:val="00DC54FC"/>
    <w:rsid w:val="00DD0000"/>
    <w:rsid w:val="00DE5614"/>
    <w:rsid w:val="00EF055E"/>
    <w:rsid w:val="00EF6C3C"/>
    <w:rsid w:val="00F6635A"/>
    <w:rsid w:val="00F74F84"/>
    <w:rsid w:val="00F86A05"/>
    <w:rsid w:val="00F9167A"/>
    <w:rsid w:val="00FB2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C5BE"/>
  <w15:docId w15:val="{17D00997-DB28-45E5-9D5D-1A72AB08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rsid w:val="00185A30"/>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Spacing">
    <w:name w:val="No Spacing"/>
    <w:uiPriority w:val="1"/>
    <w:qFormat/>
    <w:rsid w:val="00185A30"/>
    <w:pPr>
      <w:suppressAutoHyphens/>
      <w:spacing w:after="0" w:line="240" w:lineRule="auto"/>
    </w:pPr>
  </w:style>
  <w:style w:type="character" w:styleId="UnresolvedMention">
    <w:name w:val="Unresolved Mention"/>
    <w:basedOn w:val="DefaultParagraphFont"/>
    <w:uiPriority w:val="99"/>
    <w:semiHidden/>
    <w:unhideWhenUsed/>
    <w:rsid w:val="00624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935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 Subramanian</dc:creator>
  <dc:description/>
  <cp:lastModifiedBy>Meera Subramanian</cp:lastModifiedBy>
  <cp:revision>2</cp:revision>
  <cp:lastPrinted>2021-03-03T12:12:00Z</cp:lastPrinted>
  <dcterms:created xsi:type="dcterms:W3CDTF">2021-06-05T12:39:00Z</dcterms:created>
  <dcterms:modified xsi:type="dcterms:W3CDTF">2021-06-05T12:39:00Z</dcterms:modified>
</cp:coreProperties>
</file>